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B8" w:rsidRPr="001407B8" w:rsidRDefault="001407B8" w:rsidP="001407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75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4"/>
        <w:gridCol w:w="1555"/>
        <w:gridCol w:w="1196"/>
        <w:gridCol w:w="1956"/>
        <w:gridCol w:w="1283"/>
        <w:gridCol w:w="585"/>
      </w:tblGrid>
      <w:tr w:rsidR="001407B8" w:rsidRPr="001407B8" w:rsidTr="001407B8">
        <w:trPr>
          <w:trHeight w:val="1984"/>
          <w:jc w:val="center"/>
        </w:trPr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B4:F45"/>
            <w:r w:rsidRPr="001407B8">
              <w:rPr>
                <w:rFonts w:ascii="黑体" w:eastAsia="黑体" w:hAnsi="黑体" w:cs="宋体" w:hint="eastAsia"/>
                <w:color w:val="000080"/>
                <w:kern w:val="0"/>
                <w:sz w:val="28"/>
                <w:szCs w:val="28"/>
              </w:rPr>
              <w:t>职位</w:t>
            </w:r>
            <w:bookmarkEnd w:id="0"/>
            <w:r w:rsidRPr="001407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递补后进入面试最低</w:t>
            </w:r>
          </w:p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姓 </w:t>
            </w:r>
            <w:r w:rsidRPr="001407B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  <w:r w:rsidRPr="001407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 注</w:t>
            </w:r>
          </w:p>
        </w:tc>
      </w:tr>
      <w:tr w:rsidR="001407B8" w:rsidRPr="001407B8" w:rsidTr="001407B8">
        <w:trPr>
          <w:trHeight w:val="1900"/>
          <w:jc w:val="center"/>
        </w:trPr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科学技术</w:t>
            </w:r>
            <w:proofErr w:type="gramStart"/>
            <w:r w:rsidRPr="001407B8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司科技</w:t>
            </w:r>
            <w:proofErr w:type="gramEnd"/>
            <w:r w:rsidRPr="001407B8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发展处主任科员及以下职位 （0401002001）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118.80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 xml:space="preserve">曹 </w:t>
            </w:r>
            <w:r w:rsidRPr="001407B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 </w:t>
            </w:r>
            <w:r w:rsidRPr="001407B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170137362024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2月23日</w:t>
            </w:r>
          </w:p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1407B8" w:rsidRPr="001407B8" w:rsidTr="001407B8">
        <w:trPr>
          <w:trHeight w:val="2128"/>
          <w:jc w:val="center"/>
        </w:trPr>
        <w:tc>
          <w:tcPr>
            <w:tcW w:w="22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科学技术司高新技术处主任科员及以下职位（0401002002）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125.10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程建新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color w:val="000000"/>
                <w:kern w:val="0"/>
                <w:sz w:val="24"/>
                <w:szCs w:val="24"/>
              </w:rPr>
              <w:t>170135515703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2月23日</w:t>
            </w:r>
          </w:p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仿宋_GB2312" w:eastAsia="仿宋_GB2312" w:hAnsi="Calibri" w:cs="Calibri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7B8" w:rsidRPr="001407B8" w:rsidRDefault="001407B8" w:rsidP="001407B8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07B8">
              <w:rPr>
                <w:rFonts w:ascii="Calibri" w:eastAsia="仿宋_GB2312" w:hAnsi="Calibri" w:cs="Calibri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8C5524" w:rsidRDefault="00E94D0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0F" w:rsidRDefault="00E94D0F" w:rsidP="001407B8">
      <w:r>
        <w:separator/>
      </w:r>
    </w:p>
  </w:endnote>
  <w:endnote w:type="continuationSeparator" w:id="0">
    <w:p w:rsidR="00E94D0F" w:rsidRDefault="00E94D0F" w:rsidP="0014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0F" w:rsidRDefault="00E94D0F" w:rsidP="001407B8">
      <w:r>
        <w:separator/>
      </w:r>
    </w:p>
  </w:footnote>
  <w:footnote w:type="continuationSeparator" w:id="0">
    <w:p w:rsidR="00E94D0F" w:rsidRDefault="00E94D0F" w:rsidP="00140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7B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07B8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77B2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4D0F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7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7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2017-02-14T10:16:00Z</dcterms:created>
  <dcterms:modified xsi:type="dcterms:W3CDTF">2017-02-14T10:16:00Z</dcterms:modified>
</cp:coreProperties>
</file>